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82" w:rsidRDefault="00444582" w:rsidP="004A10C6">
      <w:pPr>
        <w:pStyle w:val="NormalnyWeb"/>
        <w:jc w:val="both"/>
      </w:pPr>
      <w:r>
        <w:t>Wszystkich Świętych 2015 – rozkład jazdy</w:t>
      </w:r>
      <w:r w:rsidR="00C01C9C">
        <w:t xml:space="preserve"> komunikacji miejskiej</w:t>
      </w:r>
    </w:p>
    <w:p w:rsidR="004A10C6" w:rsidRDefault="00166CEE" w:rsidP="004A10C6">
      <w:pPr>
        <w:pStyle w:val="NormalnyWeb"/>
        <w:jc w:val="both"/>
      </w:pPr>
      <w:r w:rsidRPr="00166CEE">
        <w:t>Burmistrz Miasta Lubań informuje mieszkańców, że w dni</w:t>
      </w:r>
      <w:r w:rsidR="00353135">
        <w:t>ach</w:t>
      </w:r>
      <w:r w:rsidRPr="00166CEE">
        <w:t xml:space="preserve"> </w:t>
      </w:r>
      <w:r w:rsidR="00353135">
        <w:t xml:space="preserve">31 października i </w:t>
      </w:r>
      <w:r w:rsidRPr="00166CEE">
        <w:t>1 listopada 201</w:t>
      </w:r>
      <w:r>
        <w:t>5</w:t>
      </w:r>
      <w:r w:rsidRPr="00166CEE">
        <w:t xml:space="preserve"> r. przejazdy </w:t>
      </w:r>
      <w:r>
        <w:t>środkami komunikacji miejskiej</w:t>
      </w:r>
      <w:r w:rsidRPr="00166CEE">
        <w:t xml:space="preserve"> będą bezpłatne.</w:t>
      </w:r>
      <w:r>
        <w:t xml:space="preserve"> </w:t>
      </w:r>
      <w:r w:rsidR="00353135">
        <w:t xml:space="preserve">W sobotę (31.10) zorganizowane zostaną 2 bezpłatne </w:t>
      </w:r>
      <w:r w:rsidR="009F7126">
        <w:t>kursy</w:t>
      </w:r>
      <w:r w:rsidR="00353135">
        <w:t xml:space="preserve"> w godzinach: 10:00, 13:00</w:t>
      </w:r>
      <w:r w:rsidR="004A10C6">
        <w:t>, zaś w</w:t>
      </w:r>
      <w:r w:rsidR="00353135">
        <w:t xml:space="preserve"> dzień Wszystkich Świętych odbędą się 4 bezpłatne </w:t>
      </w:r>
      <w:r w:rsidR="009F7126">
        <w:t>przejazdy</w:t>
      </w:r>
      <w:r w:rsidR="00353135">
        <w:t xml:space="preserve"> w godzinach: 8</w:t>
      </w:r>
      <w:r w:rsidR="004A10C6">
        <w:t>:00, 10:00, 13:00, 16:00</w:t>
      </w:r>
      <w:r w:rsidR="0092447B">
        <w:t xml:space="preserve">. </w:t>
      </w:r>
      <w:r w:rsidR="00267606">
        <w:br/>
      </w:r>
      <w:r w:rsidR="0092447B">
        <w:t xml:space="preserve">31 października i 1 listopada autobusy będą kursowały </w:t>
      </w:r>
      <w:r w:rsidR="005C3F0C">
        <w:t>według załączonej tabeli</w:t>
      </w:r>
      <w:r w:rsidR="002E71EE">
        <w:t>:</w:t>
      </w:r>
    </w:p>
    <w:tbl>
      <w:tblPr>
        <w:tblpPr w:leftFromText="141" w:rightFromText="141" w:vertAnchor="text" w:tblpY="1"/>
        <w:tblOverlap w:val="never"/>
        <w:tblW w:w="5881" w:type="dxa"/>
        <w:tblInd w:w="50" w:type="dxa"/>
        <w:tblCellMar>
          <w:left w:w="70" w:type="dxa"/>
          <w:right w:w="70" w:type="dxa"/>
        </w:tblCellMar>
        <w:tblLook w:val="0000"/>
      </w:tblPr>
      <w:tblGrid>
        <w:gridCol w:w="2147"/>
        <w:gridCol w:w="845"/>
        <w:gridCol w:w="963"/>
        <w:gridCol w:w="963"/>
        <w:gridCol w:w="963"/>
      </w:tblGrid>
      <w:tr w:rsidR="002E71EE" w:rsidRPr="002E71EE" w:rsidTr="00586682">
        <w:trPr>
          <w:trHeight w:val="360"/>
        </w:trPr>
        <w:tc>
          <w:tcPr>
            <w:tcW w:w="5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8"/>
                <w:szCs w:val="28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/>
                <w:bCs/>
                <w:sz w:val="28"/>
                <w:szCs w:val="28"/>
                <w:lang w:eastAsia="pl-PL"/>
              </w:rPr>
              <w:t xml:space="preserve">KOMUNIKACJA MIEJSKA W LUBANIU </w:t>
            </w:r>
          </w:p>
        </w:tc>
      </w:tr>
      <w:tr w:rsidR="002E71EE" w:rsidRPr="002E71EE" w:rsidTr="00586682">
        <w:trPr>
          <w:trHeight w:val="360"/>
        </w:trPr>
        <w:tc>
          <w:tcPr>
            <w:tcW w:w="5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8"/>
                <w:szCs w:val="28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/>
                <w:bCs/>
                <w:sz w:val="28"/>
                <w:szCs w:val="28"/>
                <w:lang w:eastAsia="pl-PL"/>
              </w:rPr>
              <w:t xml:space="preserve">  ROZKŁAD JAZDY NA 1 listopada 2015</w:t>
            </w:r>
            <w:r w:rsidR="00BB7FF3">
              <w:rPr>
                <w:rFonts w:asciiTheme="majorHAnsi" w:eastAsia="Times New Roman" w:hAnsiTheme="majorHAnsi" w:cs="Arial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Pr="002E71EE">
              <w:rPr>
                <w:rFonts w:asciiTheme="majorHAnsi" w:eastAsia="Times New Roman" w:hAnsiTheme="majorHAnsi" w:cs="Arial"/>
                <w:b/>
                <w:bCs/>
                <w:sz w:val="28"/>
                <w:szCs w:val="28"/>
                <w:lang w:eastAsia="pl-PL"/>
              </w:rPr>
              <w:t>r.</w:t>
            </w:r>
          </w:p>
        </w:tc>
      </w:tr>
      <w:tr w:rsidR="002E71EE" w:rsidRPr="002E71EE" w:rsidTr="00586682">
        <w:trPr>
          <w:trHeight w:val="360"/>
        </w:trPr>
        <w:tc>
          <w:tcPr>
            <w:tcW w:w="5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8"/>
                <w:szCs w:val="28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/>
                <w:bCs/>
                <w:sz w:val="28"/>
                <w:szCs w:val="28"/>
                <w:lang w:eastAsia="pl-PL"/>
              </w:rPr>
              <w:t>PRZEJAZD BEZPŁATNY</w:t>
            </w:r>
          </w:p>
        </w:tc>
      </w:tr>
      <w:tr w:rsidR="002E71EE" w:rsidRPr="002E71EE" w:rsidTr="00586682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E71EE" w:rsidRPr="002E71EE" w:rsidTr="00586682">
        <w:trPr>
          <w:trHeight w:val="330"/>
        </w:trPr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i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lang w:eastAsia="pl-PL"/>
              </w:rPr>
              <w:t>Nazwa przystanku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i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lang w:eastAsia="pl-PL"/>
              </w:rPr>
              <w:t>godz.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i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lang w:eastAsia="pl-PL"/>
              </w:rPr>
              <w:t>godz.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i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lang w:eastAsia="pl-PL"/>
              </w:rPr>
              <w:t>godz.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i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lang w:eastAsia="pl-PL"/>
              </w:rPr>
              <w:t>godz.</w:t>
            </w:r>
          </w:p>
        </w:tc>
      </w:tr>
      <w:tr w:rsidR="002E71EE" w:rsidRPr="002E71EE" w:rsidTr="00586682">
        <w:trPr>
          <w:trHeight w:val="315"/>
        </w:trPr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Lubań D.</w:t>
            </w:r>
            <w:r w:rsidR="00C01C9C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A.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8.00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10.00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13.00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16.00</w:t>
            </w:r>
          </w:p>
        </w:tc>
      </w:tr>
      <w:tr w:rsidR="002E71EE" w:rsidRPr="002E71EE" w:rsidTr="00586682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C01C9C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ul. Leśna -</w:t>
            </w:r>
            <w:r w:rsidR="00C01C9C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 xml:space="preserve"> p</w:t>
            </w: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iekarnia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8.05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10.05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13.05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16.05</w:t>
            </w:r>
          </w:p>
        </w:tc>
      </w:tr>
      <w:tr w:rsidR="002E71EE" w:rsidRPr="002E71EE" w:rsidTr="00586682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ul. Kościuszki ZNTK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8.10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10.10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13.10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16.10</w:t>
            </w:r>
          </w:p>
        </w:tc>
      </w:tr>
      <w:tr w:rsidR="002E71EE" w:rsidRPr="002E71EE" w:rsidTr="00586682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Lubań D.</w:t>
            </w:r>
            <w:r w:rsidR="00D16B8F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A.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8.15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10.15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13.15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16.15</w:t>
            </w:r>
          </w:p>
        </w:tc>
      </w:tr>
      <w:tr w:rsidR="002E71EE" w:rsidRPr="002E71EE" w:rsidTr="00586682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/>
                <w:bCs/>
                <w:i/>
                <w:sz w:val="20"/>
                <w:szCs w:val="20"/>
                <w:lang w:eastAsia="pl-PL"/>
              </w:rPr>
              <w:t>Cmentarz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8.20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10.20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13.20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16.20</w:t>
            </w:r>
          </w:p>
        </w:tc>
      </w:tr>
      <w:tr w:rsidR="002E71EE" w:rsidRPr="002E71EE" w:rsidTr="00586682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ul. Armii Krajowej LO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8.25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10.25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13.25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16.25</w:t>
            </w:r>
          </w:p>
        </w:tc>
      </w:tr>
      <w:tr w:rsidR="002E71EE" w:rsidRPr="002E71EE" w:rsidTr="00586682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ul. Zawidowska Szpital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8.30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10.30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13.30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16.30</w:t>
            </w:r>
          </w:p>
        </w:tc>
      </w:tr>
      <w:tr w:rsidR="002E71EE" w:rsidRPr="002E71EE" w:rsidTr="00586682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ul. Esperantystów 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8.35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10.35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13.35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16.35</w:t>
            </w:r>
          </w:p>
        </w:tc>
      </w:tr>
      <w:tr w:rsidR="002E71EE" w:rsidRPr="002E71EE" w:rsidTr="00586682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ul. Esperantystów 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8.37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10.37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13.37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16.37</w:t>
            </w:r>
          </w:p>
        </w:tc>
      </w:tr>
      <w:tr w:rsidR="002E71EE" w:rsidRPr="002E71EE" w:rsidTr="00586682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C01C9C" w:rsidP="002E71EE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 xml:space="preserve">ul. K. Wielkiego </w:t>
            </w:r>
            <w:r w:rsidR="002E71EE"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-</w:t>
            </w:r>
            <w:r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="002E71EE"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Pętla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8.40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10.40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13.40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16.40</w:t>
            </w:r>
          </w:p>
        </w:tc>
      </w:tr>
      <w:tr w:rsidR="002E71EE" w:rsidRPr="002E71EE" w:rsidTr="00586682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D16B8F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ul. K</w:t>
            </w:r>
            <w:r w:rsidRPr="002E71EE">
              <w:rPr>
                <w:rFonts w:asciiTheme="majorHAnsi" w:eastAsia="Times New Roman" w:hAnsiTheme="majorHAnsi" w:cs="Arial"/>
                <w:bCs/>
                <w:sz w:val="20"/>
                <w:szCs w:val="20"/>
                <w:lang w:eastAsia="pl-PL"/>
              </w:rPr>
              <w:t>. Wielkiego</w:t>
            </w:r>
            <w:r w:rsidR="00D16B8F">
              <w:rPr>
                <w:rFonts w:asciiTheme="majorHAnsi" w:eastAsia="Times New Roman" w:hAnsiTheme="majorHAnsi" w:cs="Arial"/>
                <w:bCs/>
                <w:sz w:val="20"/>
                <w:szCs w:val="20"/>
                <w:lang w:eastAsia="pl-PL"/>
              </w:rPr>
              <w:t xml:space="preserve"> </w:t>
            </w:r>
            <w:r w:rsidRPr="002E71EE">
              <w:rPr>
                <w:rFonts w:asciiTheme="majorHAnsi" w:eastAsia="Times New Roman" w:hAnsiTheme="majorHAnsi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8.41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10.41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13.41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16.41</w:t>
            </w:r>
          </w:p>
        </w:tc>
      </w:tr>
      <w:tr w:rsidR="002E71EE" w:rsidRPr="002E71EE" w:rsidTr="00586682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ul.  Łużycka Park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8.45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10.45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13.45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16.45</w:t>
            </w:r>
          </w:p>
        </w:tc>
      </w:tr>
      <w:tr w:rsidR="002E71EE" w:rsidRPr="002E71EE" w:rsidTr="00586682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/>
                <w:bCs/>
                <w:i/>
                <w:sz w:val="20"/>
                <w:szCs w:val="20"/>
                <w:lang w:eastAsia="pl-PL"/>
              </w:rPr>
              <w:t>Cmentarz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8.47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10.47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13.47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16.47</w:t>
            </w:r>
          </w:p>
        </w:tc>
      </w:tr>
      <w:tr w:rsidR="002E71EE" w:rsidRPr="002E71EE" w:rsidTr="00586682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Lubań D.</w:t>
            </w:r>
            <w:r w:rsidR="00D16B8F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A.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8.50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10.50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13.50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16.50</w:t>
            </w:r>
          </w:p>
        </w:tc>
      </w:tr>
      <w:tr w:rsidR="002E71EE" w:rsidRPr="002E71EE" w:rsidTr="00586682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ul. Jeleniogórska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8.55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10.55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13.55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16.55</w:t>
            </w:r>
          </w:p>
        </w:tc>
      </w:tr>
      <w:tr w:rsidR="002E71EE" w:rsidRPr="002E71EE" w:rsidTr="00586682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ul. Główna 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8.57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10.57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13.57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16.57</w:t>
            </w:r>
          </w:p>
        </w:tc>
      </w:tr>
      <w:tr w:rsidR="002E71EE" w:rsidRPr="002E71EE" w:rsidTr="00586682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ul. Główna 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8.59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10.59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13.59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16.59</w:t>
            </w:r>
          </w:p>
        </w:tc>
      </w:tr>
      <w:tr w:rsidR="002E71EE" w:rsidRPr="002E71EE" w:rsidTr="00586682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ul. Główna</w:t>
            </w:r>
            <w:r w:rsidR="00C01C9C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-</w:t>
            </w:r>
            <w:r w:rsidR="00C01C9C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Różana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9.00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11.00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14.00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17.00</w:t>
            </w:r>
          </w:p>
        </w:tc>
      </w:tr>
      <w:tr w:rsidR="002E71EE" w:rsidRPr="002E71EE" w:rsidTr="00586682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ul. Różana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9.02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11.02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14.02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17.02</w:t>
            </w:r>
          </w:p>
        </w:tc>
      </w:tr>
      <w:tr w:rsidR="002E71EE" w:rsidRPr="002E71EE" w:rsidTr="00586682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Lubań D.</w:t>
            </w:r>
            <w:r w:rsidR="00D16B8F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A.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9.05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11.05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14.05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17.05</w:t>
            </w:r>
          </w:p>
        </w:tc>
      </w:tr>
      <w:tr w:rsidR="002E71EE" w:rsidRPr="002E71EE" w:rsidTr="00586682">
        <w:trPr>
          <w:trHeight w:val="328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ul.  Łużycka Park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9.10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11.10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14.10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17.10</w:t>
            </w:r>
          </w:p>
        </w:tc>
      </w:tr>
      <w:tr w:rsidR="002E71EE" w:rsidRPr="002E71EE" w:rsidTr="00586682">
        <w:trPr>
          <w:trHeight w:val="330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/>
                <w:bCs/>
                <w:i/>
                <w:sz w:val="20"/>
                <w:szCs w:val="20"/>
                <w:lang w:eastAsia="pl-PL"/>
              </w:rPr>
              <w:t>Cmentarz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9.15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11.15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14.15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17.15</w:t>
            </w:r>
          </w:p>
        </w:tc>
      </w:tr>
    </w:tbl>
    <w:p w:rsidR="002E71EE" w:rsidRDefault="002E71EE" w:rsidP="004A10C6">
      <w:pPr>
        <w:pStyle w:val="NormalnyWeb"/>
        <w:jc w:val="both"/>
      </w:pPr>
    </w:p>
    <w:p w:rsidR="002E71EE" w:rsidRDefault="002E71EE" w:rsidP="004A10C6">
      <w:pPr>
        <w:pStyle w:val="NormalnyWeb"/>
        <w:jc w:val="both"/>
      </w:pPr>
    </w:p>
    <w:p w:rsidR="002E71EE" w:rsidRDefault="002E71EE" w:rsidP="004A10C6">
      <w:pPr>
        <w:pStyle w:val="NormalnyWeb"/>
        <w:jc w:val="both"/>
      </w:pPr>
    </w:p>
    <w:p w:rsidR="002E71EE" w:rsidRDefault="002E71EE" w:rsidP="004A10C6">
      <w:pPr>
        <w:pStyle w:val="NormalnyWeb"/>
        <w:jc w:val="both"/>
      </w:pPr>
    </w:p>
    <w:p w:rsidR="002E71EE" w:rsidRDefault="002E71EE" w:rsidP="004A10C6">
      <w:pPr>
        <w:pStyle w:val="NormalnyWeb"/>
        <w:jc w:val="both"/>
      </w:pPr>
    </w:p>
    <w:p w:rsidR="002E71EE" w:rsidRDefault="002E71EE" w:rsidP="004A10C6">
      <w:pPr>
        <w:pStyle w:val="NormalnyWeb"/>
        <w:jc w:val="both"/>
      </w:pPr>
    </w:p>
    <w:p w:rsidR="002E71EE" w:rsidRDefault="002E71EE" w:rsidP="004A10C6">
      <w:pPr>
        <w:pStyle w:val="NormalnyWeb"/>
        <w:jc w:val="both"/>
      </w:pPr>
    </w:p>
    <w:p w:rsidR="002E71EE" w:rsidRDefault="002E71EE" w:rsidP="004A10C6">
      <w:pPr>
        <w:pStyle w:val="NormalnyWeb"/>
        <w:jc w:val="both"/>
      </w:pPr>
    </w:p>
    <w:p w:rsidR="002E71EE" w:rsidRDefault="002E71EE" w:rsidP="004A10C6">
      <w:pPr>
        <w:pStyle w:val="NormalnyWeb"/>
        <w:jc w:val="both"/>
      </w:pPr>
    </w:p>
    <w:p w:rsidR="002E71EE" w:rsidRDefault="002E71EE" w:rsidP="004A10C6">
      <w:pPr>
        <w:pStyle w:val="NormalnyWeb"/>
        <w:jc w:val="both"/>
      </w:pPr>
    </w:p>
    <w:p w:rsidR="002E71EE" w:rsidRDefault="002E71EE" w:rsidP="004A10C6">
      <w:pPr>
        <w:pStyle w:val="NormalnyWeb"/>
        <w:jc w:val="both"/>
      </w:pPr>
    </w:p>
    <w:p w:rsidR="002E71EE" w:rsidRDefault="002E71EE" w:rsidP="004A10C6">
      <w:pPr>
        <w:pStyle w:val="NormalnyWeb"/>
        <w:jc w:val="both"/>
      </w:pPr>
    </w:p>
    <w:p w:rsidR="002E71EE" w:rsidRDefault="002E71EE" w:rsidP="004A10C6">
      <w:pPr>
        <w:pStyle w:val="NormalnyWeb"/>
        <w:jc w:val="both"/>
      </w:pPr>
    </w:p>
    <w:p w:rsidR="002E71EE" w:rsidRDefault="002E71EE" w:rsidP="004A10C6">
      <w:pPr>
        <w:pStyle w:val="NormalnyWeb"/>
        <w:jc w:val="both"/>
      </w:pPr>
    </w:p>
    <w:p w:rsidR="002E71EE" w:rsidRDefault="002E71EE" w:rsidP="004A10C6">
      <w:pPr>
        <w:pStyle w:val="NormalnyWeb"/>
        <w:jc w:val="both"/>
      </w:pPr>
    </w:p>
    <w:p w:rsidR="002E71EE" w:rsidRDefault="002E71EE" w:rsidP="004A10C6">
      <w:pPr>
        <w:pStyle w:val="NormalnyWeb"/>
        <w:jc w:val="both"/>
      </w:pPr>
    </w:p>
    <w:p w:rsidR="002E71EE" w:rsidRDefault="002E71EE" w:rsidP="004A10C6">
      <w:pPr>
        <w:pStyle w:val="NormalnyWeb"/>
        <w:jc w:val="both"/>
      </w:pPr>
    </w:p>
    <w:p w:rsidR="002E71EE" w:rsidRDefault="002E71EE" w:rsidP="004A10C6">
      <w:pPr>
        <w:pStyle w:val="NormalnyWeb"/>
        <w:jc w:val="both"/>
      </w:pPr>
    </w:p>
    <w:p w:rsidR="002E71EE" w:rsidRDefault="002E71EE" w:rsidP="004A10C6">
      <w:pPr>
        <w:pStyle w:val="NormalnyWeb"/>
        <w:jc w:val="both"/>
      </w:pPr>
    </w:p>
    <w:p w:rsidR="002E71EE" w:rsidRDefault="002E71EE" w:rsidP="004A10C6">
      <w:pPr>
        <w:pStyle w:val="NormalnyWeb"/>
        <w:jc w:val="both"/>
      </w:pPr>
    </w:p>
    <w:p w:rsidR="002E71EE" w:rsidRDefault="002E71EE" w:rsidP="004A10C6">
      <w:pPr>
        <w:pStyle w:val="NormalnyWeb"/>
        <w:jc w:val="both"/>
      </w:pPr>
    </w:p>
    <w:p w:rsidR="004A10C6" w:rsidRDefault="004A10C6" w:rsidP="004A10C6">
      <w:pPr>
        <w:pStyle w:val="NormalnyWeb"/>
        <w:jc w:val="both"/>
      </w:pPr>
      <w:r>
        <w:lastRenderedPageBreak/>
        <w:t>Dodatkowo w</w:t>
      </w:r>
      <w:r w:rsidR="00353135">
        <w:t xml:space="preserve"> poniedziałek 2 listopada </w:t>
      </w:r>
      <w:r>
        <w:t>będzie można podróżować z  50% ulgą na wybranych liniach.</w:t>
      </w:r>
    </w:p>
    <w:p w:rsidR="004A10C6" w:rsidRDefault="004A10C6" w:rsidP="004A10C6">
      <w:pPr>
        <w:pStyle w:val="NormalnyWeb"/>
      </w:pPr>
      <w:r>
        <w:t>PRZEJAZD W KIERUNKU CMENTARZA KOMUNALNEGO</w:t>
      </w:r>
    </w:p>
    <w:p w:rsidR="004A10C6" w:rsidRDefault="004A10C6" w:rsidP="004A10C6">
      <w:pPr>
        <w:pStyle w:val="NormalnyWeb"/>
      </w:pPr>
      <w:r>
        <w:t xml:space="preserve">DOJAZD – godz. 10:00 z Dworca PKS VOYAGER </w:t>
      </w:r>
      <w:r>
        <w:br/>
        <w:t>przy ul. Szarych Szeregów</w:t>
      </w:r>
      <w:r>
        <w:br/>
        <w:t>- ul. J</w:t>
      </w:r>
      <w:r w:rsidR="00C277FA">
        <w:t>eleniogórska</w:t>
      </w:r>
      <w:r>
        <w:br/>
        <w:t>- ul. G</w:t>
      </w:r>
      <w:r w:rsidR="00C277FA">
        <w:t>łówna</w:t>
      </w:r>
      <w:r>
        <w:br/>
        <w:t>- Osiedle P</w:t>
      </w:r>
      <w:r w:rsidR="00C277FA">
        <w:t>iast</w:t>
      </w:r>
      <w:r>
        <w:br/>
        <w:t>- P</w:t>
      </w:r>
      <w:r w:rsidR="00C277FA">
        <w:t>odwale</w:t>
      </w:r>
      <w:r>
        <w:br/>
        <w:t>- Cmentarz Komunalny</w:t>
      </w:r>
    </w:p>
    <w:p w:rsidR="00166CEE" w:rsidRPr="00166CEE" w:rsidRDefault="004A10C6" w:rsidP="004A10C6">
      <w:pPr>
        <w:pStyle w:val="NormalnyWeb"/>
      </w:pPr>
      <w:r>
        <w:t>POWRÓT – godz. 15:21 – Cmentarz Komunalny</w:t>
      </w:r>
      <w:r>
        <w:br/>
        <w:t>- P</w:t>
      </w:r>
      <w:r w:rsidR="00C277FA">
        <w:t>odwale</w:t>
      </w:r>
      <w:r>
        <w:br/>
        <w:t xml:space="preserve">- Osiedle </w:t>
      </w:r>
      <w:r w:rsidR="00C277FA">
        <w:t>Piastów</w:t>
      </w:r>
      <w:r>
        <w:br/>
        <w:t xml:space="preserve">- ul. </w:t>
      </w:r>
      <w:r w:rsidR="00C277FA">
        <w:t>Leśna</w:t>
      </w:r>
      <w:r>
        <w:t xml:space="preserve"> – </w:t>
      </w:r>
      <w:r w:rsidR="00C277FA">
        <w:t>p</w:t>
      </w:r>
      <w:r>
        <w:t>iekarnia.</w:t>
      </w:r>
    </w:p>
    <w:p w:rsidR="0092447B" w:rsidRDefault="00166CEE" w:rsidP="00166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6CEE">
        <w:rPr>
          <w:rFonts w:ascii="Times New Roman" w:hAnsi="Times New Roman" w:cs="Times New Roman"/>
          <w:sz w:val="24"/>
          <w:szCs w:val="24"/>
        </w:rPr>
        <w:t xml:space="preserve">Szczegółowe rozkład jazdy autobusów </w:t>
      </w:r>
      <w:r w:rsidR="004A10C6">
        <w:rPr>
          <w:rFonts w:ascii="Times New Roman" w:hAnsi="Times New Roman" w:cs="Times New Roman"/>
          <w:sz w:val="24"/>
          <w:szCs w:val="24"/>
        </w:rPr>
        <w:t>zosta</w:t>
      </w:r>
      <w:r w:rsidR="00C277FA">
        <w:rPr>
          <w:rFonts w:ascii="Times New Roman" w:hAnsi="Times New Roman" w:cs="Times New Roman"/>
          <w:sz w:val="24"/>
          <w:szCs w:val="24"/>
        </w:rPr>
        <w:t xml:space="preserve">ł </w:t>
      </w:r>
      <w:r w:rsidR="004A10C6">
        <w:rPr>
          <w:rFonts w:ascii="Times New Roman" w:hAnsi="Times New Roman" w:cs="Times New Roman"/>
          <w:sz w:val="24"/>
          <w:szCs w:val="24"/>
        </w:rPr>
        <w:t>podany równie</w:t>
      </w:r>
      <w:r w:rsidR="00C277FA">
        <w:rPr>
          <w:rFonts w:ascii="Times New Roman" w:hAnsi="Times New Roman" w:cs="Times New Roman"/>
          <w:sz w:val="24"/>
          <w:szCs w:val="24"/>
        </w:rPr>
        <w:t>ż</w:t>
      </w:r>
      <w:r w:rsidR="004A10C6">
        <w:rPr>
          <w:rFonts w:ascii="Times New Roman" w:hAnsi="Times New Roman" w:cs="Times New Roman"/>
          <w:sz w:val="24"/>
          <w:szCs w:val="24"/>
        </w:rPr>
        <w:t xml:space="preserve"> w </w:t>
      </w:r>
      <w:r w:rsidR="00C277FA">
        <w:rPr>
          <w:rFonts w:ascii="Times New Roman" w:hAnsi="Times New Roman" w:cs="Times New Roman"/>
          <w:sz w:val="24"/>
          <w:szCs w:val="24"/>
        </w:rPr>
        <w:t>ostatnim</w:t>
      </w:r>
      <w:r w:rsidR="004A10C6">
        <w:rPr>
          <w:rFonts w:ascii="Times New Roman" w:hAnsi="Times New Roman" w:cs="Times New Roman"/>
          <w:sz w:val="24"/>
          <w:szCs w:val="24"/>
        </w:rPr>
        <w:t xml:space="preserve"> wydaniu Ziemi Lubańskiej (21.10.2015 r.) </w:t>
      </w:r>
      <w:r w:rsidR="009F7126">
        <w:rPr>
          <w:rFonts w:ascii="Times New Roman" w:hAnsi="Times New Roman" w:cs="Times New Roman"/>
          <w:sz w:val="24"/>
          <w:szCs w:val="24"/>
        </w:rPr>
        <w:t>oraz na tablicy ogłoszeń</w:t>
      </w:r>
      <w:r w:rsidRPr="00166CEE">
        <w:rPr>
          <w:rFonts w:ascii="Times New Roman" w:hAnsi="Times New Roman" w:cs="Times New Roman"/>
          <w:sz w:val="24"/>
          <w:szCs w:val="24"/>
        </w:rPr>
        <w:t xml:space="preserve"> Urzędu Miasta przy Placu 3 Maja.</w:t>
      </w:r>
    </w:p>
    <w:p w:rsidR="0092447B" w:rsidRPr="00166CEE" w:rsidRDefault="0092447B" w:rsidP="00166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2447B" w:rsidRPr="00166CEE" w:rsidSect="007D0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74B" w:rsidRDefault="002F474B" w:rsidP="00444582">
      <w:pPr>
        <w:spacing w:after="0" w:line="240" w:lineRule="auto"/>
      </w:pPr>
      <w:r>
        <w:separator/>
      </w:r>
    </w:p>
  </w:endnote>
  <w:endnote w:type="continuationSeparator" w:id="0">
    <w:p w:rsidR="002F474B" w:rsidRDefault="002F474B" w:rsidP="00444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74B" w:rsidRDefault="002F474B" w:rsidP="00444582">
      <w:pPr>
        <w:spacing w:after="0" w:line="240" w:lineRule="auto"/>
      </w:pPr>
      <w:r>
        <w:separator/>
      </w:r>
    </w:p>
  </w:footnote>
  <w:footnote w:type="continuationSeparator" w:id="0">
    <w:p w:rsidR="002F474B" w:rsidRDefault="002F474B" w:rsidP="004445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CEE"/>
    <w:rsid w:val="00166CEE"/>
    <w:rsid w:val="00267606"/>
    <w:rsid w:val="002E71EE"/>
    <w:rsid w:val="002F474B"/>
    <w:rsid w:val="00353135"/>
    <w:rsid w:val="00403DCE"/>
    <w:rsid w:val="00444582"/>
    <w:rsid w:val="004A10C6"/>
    <w:rsid w:val="005C3F0C"/>
    <w:rsid w:val="00691A1E"/>
    <w:rsid w:val="00765027"/>
    <w:rsid w:val="007D05C6"/>
    <w:rsid w:val="0092447B"/>
    <w:rsid w:val="009F7126"/>
    <w:rsid w:val="00AF113D"/>
    <w:rsid w:val="00BB7FF3"/>
    <w:rsid w:val="00BD08B1"/>
    <w:rsid w:val="00C01C9C"/>
    <w:rsid w:val="00C277FA"/>
    <w:rsid w:val="00C3731A"/>
    <w:rsid w:val="00CE3203"/>
    <w:rsid w:val="00D16B8F"/>
    <w:rsid w:val="00DA0E7F"/>
    <w:rsid w:val="00DE1D59"/>
    <w:rsid w:val="00EC6B93"/>
    <w:rsid w:val="00F55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5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A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2447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2447B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444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4582"/>
  </w:style>
  <w:style w:type="paragraph" w:styleId="Stopka">
    <w:name w:val="footer"/>
    <w:basedOn w:val="Normalny"/>
    <w:link w:val="StopkaZnak"/>
    <w:uiPriority w:val="99"/>
    <w:semiHidden/>
    <w:unhideWhenUsed/>
    <w:rsid w:val="00444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45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A.Lagowska</dc:creator>
  <cp:lastModifiedBy>A.Lagowska</cp:lastModifiedBy>
  <cp:revision>6</cp:revision>
  <dcterms:created xsi:type="dcterms:W3CDTF">2015-10-14T12:57:00Z</dcterms:created>
  <dcterms:modified xsi:type="dcterms:W3CDTF">2015-10-20T11:51:00Z</dcterms:modified>
</cp:coreProperties>
</file>